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6AD25A" w14:textId="77777777" w:rsidR="00950F28" w:rsidRPr="00950F28" w:rsidRDefault="00950F28" w:rsidP="00950F28">
      <w:pPr>
        <w:jc w:val="center"/>
      </w:pPr>
      <w:r>
        <w:rPr>
          <w:noProof/>
        </w:rPr>
        <w:drawing>
          <wp:inline distT="0" distB="0" distL="0" distR="0" wp14:anchorId="24F7041F" wp14:editId="3365CD90">
            <wp:extent cx="5486400" cy="9359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5">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p w14:paraId="1414C4CD" w14:textId="77777777" w:rsidR="00950F28" w:rsidRPr="00950F28" w:rsidRDefault="007D5B82" w:rsidP="00950F28">
      <w:pPr>
        <w:jc w:val="center"/>
        <w:rPr>
          <w:rFonts w:ascii="Candara" w:hAnsi="Candara"/>
          <w:sz w:val="32"/>
          <w:szCs w:val="32"/>
        </w:rPr>
      </w:pPr>
      <w:r>
        <w:rPr>
          <w:rFonts w:ascii="Candara" w:hAnsi="Candara"/>
          <w:sz w:val="32"/>
          <w:szCs w:val="32"/>
        </w:rPr>
        <w:t>www.mydentalconsultant</w:t>
      </w:r>
      <w:r w:rsidR="00950F28" w:rsidRPr="00950F28">
        <w:rPr>
          <w:rFonts w:ascii="Candara" w:hAnsi="Candara"/>
          <w:sz w:val="32"/>
          <w:szCs w:val="32"/>
        </w:rPr>
        <w:t>.com</w:t>
      </w:r>
      <w:r>
        <w:rPr>
          <w:rFonts w:ascii="Candara" w:hAnsi="Candara"/>
          <w:sz w:val="32"/>
          <w:szCs w:val="32"/>
        </w:rPr>
        <w:t xml:space="preserve"> </w:t>
      </w:r>
      <w:r w:rsidR="00950F28" w:rsidRPr="00950F28">
        <w:rPr>
          <w:rFonts w:ascii="Candara" w:hAnsi="Candara"/>
          <w:sz w:val="32"/>
          <w:szCs w:val="32"/>
        </w:rPr>
        <w:t>• 800-595-2380</w:t>
      </w:r>
    </w:p>
    <w:p w14:paraId="251A0C60" w14:textId="77777777" w:rsidR="00F83C8A" w:rsidRDefault="00F83C8A" w:rsidP="00F83C8A">
      <w:pPr>
        <w:rPr>
          <w:caps/>
        </w:rPr>
      </w:pPr>
    </w:p>
    <w:p w14:paraId="44E2F085" w14:textId="3779A16F" w:rsidR="00950F28" w:rsidRPr="00F83C8A" w:rsidRDefault="00F83C8A" w:rsidP="00F83C8A">
      <w:pPr>
        <w:jc w:val="center"/>
        <w:rPr>
          <w:rFonts w:asciiTheme="majorHAnsi" w:eastAsiaTheme="majorEastAsia" w:hAnsiTheme="majorHAnsi" w:cstheme="majorBidi"/>
          <w:b/>
          <w:bCs/>
          <w:caps/>
          <w:color w:val="345A8A" w:themeColor="accent1" w:themeShade="B5"/>
          <w:sz w:val="32"/>
          <w:szCs w:val="32"/>
        </w:rPr>
      </w:pPr>
      <w:r w:rsidRPr="00F83C8A">
        <w:rPr>
          <w:rFonts w:asciiTheme="majorHAnsi" w:eastAsiaTheme="majorEastAsia" w:hAnsiTheme="majorHAnsi" w:cstheme="majorBidi"/>
          <w:b/>
          <w:bCs/>
          <w:caps/>
          <w:color w:val="345A8A" w:themeColor="accent1" w:themeShade="B5"/>
          <w:sz w:val="32"/>
          <w:szCs w:val="32"/>
        </w:rPr>
        <w:t xml:space="preserve">DENTAL </w:t>
      </w:r>
      <w:r w:rsidR="00E823D3">
        <w:rPr>
          <w:rFonts w:asciiTheme="majorHAnsi" w:eastAsiaTheme="majorEastAsia" w:hAnsiTheme="majorHAnsi" w:cstheme="majorBidi"/>
          <w:b/>
          <w:bCs/>
          <w:caps/>
          <w:color w:val="345A8A" w:themeColor="accent1" w:themeShade="B5"/>
          <w:sz w:val="32"/>
          <w:szCs w:val="32"/>
        </w:rPr>
        <w:t>ASSISTANT END OF THE DAY CHECKLIST</w:t>
      </w:r>
    </w:p>
    <w:p w14:paraId="515517C3" w14:textId="77777777" w:rsidR="003A5B87" w:rsidRPr="003A5B87" w:rsidRDefault="003A5B87" w:rsidP="003A5B87">
      <w:pPr>
        <w:rPr>
          <w:rFonts w:ascii="Times New Roman" w:hAnsi="Times New Roman" w:cs="Times New Roman"/>
          <w:sz w:val="28"/>
          <w:szCs w:val="28"/>
        </w:rPr>
      </w:pPr>
    </w:p>
    <w:p w14:paraId="5A12EEAE" w14:textId="77777777" w:rsidR="00E823D3" w:rsidRDefault="00E823D3" w:rsidP="00E823D3">
      <w:pPr>
        <w:pStyle w:val="BodyText"/>
      </w:pPr>
      <w:r>
        <w:t>Ensure all operatories are clean and set up for the next day’s first patients and chairs are raised to their highest point.</w:t>
      </w:r>
    </w:p>
    <w:p w14:paraId="235B8226" w14:textId="77777777" w:rsidR="00E823D3" w:rsidRDefault="00E823D3" w:rsidP="00E823D3">
      <w:pPr>
        <w:pStyle w:val="BodyText"/>
      </w:pPr>
      <w:r>
        <w:t>_____</w:t>
      </w:r>
      <w:r>
        <w:tab/>
        <w:t>Open and pull up operatory #1 blinds.</w:t>
      </w:r>
    </w:p>
    <w:p w14:paraId="089CA5BA" w14:textId="77777777" w:rsidR="00E823D3" w:rsidRDefault="00E823D3" w:rsidP="00E823D3">
      <w:pPr>
        <w:pStyle w:val="BodyText"/>
      </w:pPr>
      <w:r>
        <w:t>_____</w:t>
      </w:r>
      <w:r>
        <w:tab/>
        <w:t>Turn off all lights in operatories, carpule warmers, curing lights, darkroom and x-ray units and Panorex machine.</w:t>
      </w:r>
    </w:p>
    <w:p w14:paraId="7C8E93B4" w14:textId="77777777" w:rsidR="00E823D3" w:rsidRDefault="00E823D3" w:rsidP="00E823D3">
      <w:pPr>
        <w:pStyle w:val="BodyText"/>
      </w:pPr>
      <w:r>
        <w:t>_____</w:t>
      </w:r>
      <w:r>
        <w:tab/>
        <w:t>Turn off all three red light switches (water, compressor, vacuum).</w:t>
      </w:r>
    </w:p>
    <w:p w14:paraId="04C55702" w14:textId="77777777" w:rsidR="00E823D3" w:rsidRDefault="00E823D3" w:rsidP="00E823D3">
      <w:pPr>
        <w:pStyle w:val="BodyText"/>
      </w:pPr>
      <w:r>
        <w:t>_____</w:t>
      </w:r>
      <w:r>
        <w:tab/>
        <w:t xml:space="preserve">Fill water bottles in operatories </w:t>
      </w:r>
    </w:p>
    <w:p w14:paraId="21A78985" w14:textId="77777777" w:rsidR="00E823D3" w:rsidRDefault="00E823D3" w:rsidP="00E823D3">
      <w:pPr>
        <w:pStyle w:val="BodyText"/>
      </w:pPr>
      <w:r>
        <w:t>_____</w:t>
      </w:r>
      <w:r>
        <w:tab/>
        <w:t>Purge lines for high-speeds and A/W syringes.</w:t>
      </w:r>
    </w:p>
    <w:p w14:paraId="33538A16" w14:textId="77777777" w:rsidR="00E823D3" w:rsidRDefault="00E823D3" w:rsidP="00E823D3">
      <w:pPr>
        <w:pStyle w:val="BodyText"/>
      </w:pPr>
      <w:r>
        <w:t>_____</w:t>
      </w:r>
      <w:r>
        <w:tab/>
        <w:t>Remove all instruments from the Biosonic.</w:t>
      </w:r>
    </w:p>
    <w:p w14:paraId="26E52E82" w14:textId="77777777" w:rsidR="00E823D3" w:rsidRDefault="00E823D3" w:rsidP="00E823D3">
      <w:pPr>
        <w:pStyle w:val="BodyText"/>
      </w:pPr>
      <w:r>
        <w:t>_____</w:t>
      </w:r>
      <w:r>
        <w:tab/>
        <w:t>Ensure all instruments are bagged and ready to go for sterilization cycle.</w:t>
      </w:r>
    </w:p>
    <w:p w14:paraId="4135F3C3" w14:textId="77777777" w:rsidR="00E823D3" w:rsidRDefault="00E823D3" w:rsidP="00E823D3">
      <w:pPr>
        <w:pStyle w:val="BodyText"/>
      </w:pPr>
      <w:r>
        <w:t>_____</w:t>
      </w:r>
      <w:r>
        <w:tab/>
        <w:t>Clean lab, including countertop and sink, and turn off all equipment.</w:t>
      </w:r>
    </w:p>
    <w:p w14:paraId="4DD56511" w14:textId="77777777" w:rsidR="00E823D3" w:rsidRDefault="00E823D3" w:rsidP="00E823D3">
      <w:pPr>
        <w:pStyle w:val="BodyText"/>
      </w:pPr>
      <w:r>
        <w:t>_____</w:t>
      </w:r>
      <w:r>
        <w:tab/>
        <w:t>Ensure all models are poured, trimmed and labeled.</w:t>
      </w:r>
    </w:p>
    <w:p w14:paraId="0E93263B" w14:textId="77777777" w:rsidR="00E823D3" w:rsidRDefault="00E823D3" w:rsidP="00E823D3">
      <w:pPr>
        <w:pStyle w:val="BodyText"/>
      </w:pPr>
      <w:r>
        <w:t>_____</w:t>
      </w:r>
      <w:r>
        <w:tab/>
        <w:t>Prepare all lab cases; label and box with Rx enclosed and get ready to go out the next morning.  Give cases to the receptionist to call for pickup.</w:t>
      </w:r>
    </w:p>
    <w:p w14:paraId="3E2E4BDF" w14:textId="77777777" w:rsidR="00E823D3" w:rsidRDefault="00E823D3" w:rsidP="00E823D3">
      <w:pPr>
        <w:pStyle w:val="BodyText"/>
      </w:pPr>
      <w:r>
        <w:t>_____</w:t>
      </w:r>
      <w:r>
        <w:tab/>
        <w:t>Turn both thermostats up to 75</w:t>
      </w:r>
      <w:r>
        <w:sym w:font="Symbol" w:char="F0B0"/>
      </w:r>
      <w:r>
        <w:t>.</w:t>
      </w:r>
    </w:p>
    <w:p w14:paraId="11218AD2" w14:textId="77777777" w:rsidR="00E823D3" w:rsidRDefault="00E823D3" w:rsidP="00E823D3">
      <w:pPr>
        <w:pStyle w:val="BodyText"/>
      </w:pPr>
      <w:r>
        <w:t>_____</w:t>
      </w:r>
      <w:r>
        <w:tab/>
        <w:t>Turn off the water valve and x-ray processor.</w:t>
      </w:r>
    </w:p>
    <w:p w14:paraId="4ED767D7" w14:textId="77777777" w:rsidR="00E823D3" w:rsidRDefault="00E823D3" w:rsidP="00E823D3">
      <w:pPr>
        <w:pStyle w:val="BodyText"/>
      </w:pPr>
      <w:r>
        <w:t>_____</w:t>
      </w:r>
      <w:r>
        <w:tab/>
        <w:t>Turn off the autoclave.</w:t>
      </w:r>
    </w:p>
    <w:p w14:paraId="38B77CDF" w14:textId="77777777" w:rsidR="00E823D3" w:rsidRDefault="00E823D3" w:rsidP="00E823D3">
      <w:pPr>
        <w:pStyle w:val="BodyText"/>
      </w:pPr>
      <w:r>
        <w:t>_____</w:t>
      </w:r>
      <w:r>
        <w:tab/>
        <w:t>Select progress note labels for each patient on the next day’s schedule and place in the chart along with the routing slip.</w:t>
      </w:r>
    </w:p>
    <w:p w14:paraId="723E41B6" w14:textId="77777777" w:rsidR="00E823D3" w:rsidRDefault="00E823D3" w:rsidP="00E823D3">
      <w:pPr>
        <w:pStyle w:val="BodyText"/>
      </w:pPr>
      <w:r>
        <w:lastRenderedPageBreak/>
        <w:t>_____</w:t>
      </w:r>
      <w:r>
        <w:tab/>
        <w:t>Select the appropriate lab prescriptions (if applicable) for patients on the next day’s schedule.  Fill out the name, date, date needed by, tooth numbers and instructions and place them in the chart along with routing slip and progress notes.</w:t>
      </w:r>
    </w:p>
    <w:p w14:paraId="596BE6FD" w14:textId="77777777" w:rsidR="00E823D3" w:rsidRDefault="00E823D3" w:rsidP="00E823D3">
      <w:pPr>
        <w:pStyle w:val="BodyText"/>
      </w:pPr>
      <w:r>
        <w:t>_____</w:t>
      </w:r>
      <w:r>
        <w:tab/>
        <w:t>Pull all lab cases for try-in or insertion for the next day’s schedule.  Ensure all lab cases are in for the next day.  Place cases in lab stock trays and label them with the patient’s name.  Place them on the sterilization counter.  Notify the scheduling coordinator immediately of any missing cases.</w:t>
      </w:r>
    </w:p>
    <w:p w14:paraId="1B896C20" w14:textId="77777777" w:rsidR="00E823D3" w:rsidRDefault="00E823D3" w:rsidP="00E823D3">
      <w:pPr>
        <w:pStyle w:val="BodyText"/>
      </w:pPr>
      <w:r>
        <w:t>_____ Check in and put away any supply orders received.</w:t>
      </w:r>
    </w:p>
    <w:p w14:paraId="0205D6E7" w14:textId="77777777" w:rsidR="00E823D3" w:rsidRDefault="00E823D3" w:rsidP="00E823D3">
      <w:pPr>
        <w:pStyle w:val="BodyText"/>
      </w:pPr>
      <w:r>
        <w:t>______ Shut off items in lab (ie: cerec milling unit, glazing oven, vacuum former)</w:t>
      </w:r>
    </w:p>
    <w:p w14:paraId="35121623" w14:textId="77777777" w:rsidR="00E823D3" w:rsidRDefault="00E823D3" w:rsidP="00E823D3">
      <w:pPr>
        <w:pStyle w:val="BodyText"/>
      </w:pPr>
      <w:r>
        <w:t>______ Turn off Nitrous and Oxygen</w:t>
      </w:r>
    </w:p>
    <w:p w14:paraId="11E81BBB" w14:textId="77777777" w:rsidR="00E823D3" w:rsidRDefault="00E823D3" w:rsidP="00E823D3">
      <w:pPr>
        <w:pStyle w:val="BodyText"/>
      </w:pPr>
      <w:r>
        <w:t>______ Drain Ultrasonic</w:t>
      </w:r>
    </w:p>
    <w:p w14:paraId="107C8557" w14:textId="77777777" w:rsidR="00E823D3" w:rsidRDefault="00E823D3" w:rsidP="00E823D3">
      <w:pPr>
        <w:pStyle w:val="BodyText"/>
      </w:pPr>
    </w:p>
    <w:p w14:paraId="14141B1F" w14:textId="77777777" w:rsidR="00E823D3" w:rsidRDefault="00E823D3" w:rsidP="00E823D3">
      <w:pPr>
        <w:pStyle w:val="BodyText"/>
      </w:pPr>
      <w:r>
        <w:t>SIGNATURE: _________________________________</w:t>
      </w:r>
      <w:r>
        <w:tab/>
        <w:t>DATE: _____________</w:t>
      </w:r>
    </w:p>
    <w:p w14:paraId="2AF1D4FF" w14:textId="5CD0A30C" w:rsidR="005A3BAD" w:rsidRPr="00E823D3" w:rsidRDefault="00E823D3" w:rsidP="00E823D3">
      <w:pPr>
        <w:pStyle w:val="BodyText"/>
        <w:rPr>
          <w:b/>
        </w:rPr>
      </w:pPr>
      <w:r>
        <w:rPr>
          <w:b/>
        </w:rPr>
        <w:t>* Turn in this checklist to Dr. [name] daily, until notified in writing by the doctor</w:t>
      </w:r>
      <w:r>
        <w:rPr>
          <w:b/>
        </w:rPr>
        <w:t xml:space="preserve"> that it is no longer necessary</w:t>
      </w:r>
      <w:bookmarkStart w:id="0" w:name="_GoBack"/>
      <w:bookmarkEnd w:id="0"/>
    </w:p>
    <w:sectPr w:rsidR="005A3BAD" w:rsidRPr="00E823D3" w:rsidSect="003A5B87">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Narrow">
    <w:panose1 w:val="020B06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Candara">
    <w:panose1 w:val="020E0502030303020204"/>
    <w:charset w:val="00"/>
    <w:family w:val="auto"/>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altName w:val="Times"/>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547B6"/>
    <w:multiLevelType w:val="hybridMultilevel"/>
    <w:tmpl w:val="A34AC3E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F25375C"/>
    <w:multiLevelType w:val="hybridMultilevel"/>
    <w:tmpl w:val="2B92D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3290D"/>
    <w:multiLevelType w:val="hybridMultilevel"/>
    <w:tmpl w:val="2960CC1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8162C5"/>
    <w:multiLevelType w:val="hybridMultilevel"/>
    <w:tmpl w:val="BC2EEA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ABE3181"/>
    <w:multiLevelType w:val="hybridMultilevel"/>
    <w:tmpl w:val="C6EAB11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3E1FB2"/>
    <w:multiLevelType w:val="hybridMultilevel"/>
    <w:tmpl w:val="7152D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F11510"/>
    <w:multiLevelType w:val="hybridMultilevel"/>
    <w:tmpl w:val="9E32635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5025DA2"/>
    <w:multiLevelType w:val="hybridMultilevel"/>
    <w:tmpl w:val="D9841C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7207EC2"/>
    <w:multiLevelType w:val="hybridMultilevel"/>
    <w:tmpl w:val="4D3A3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5B27AF"/>
    <w:multiLevelType w:val="hybridMultilevel"/>
    <w:tmpl w:val="56B49C7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CEC7938"/>
    <w:multiLevelType w:val="hybridMultilevel"/>
    <w:tmpl w:val="A20049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C871A9"/>
    <w:multiLevelType w:val="hybridMultilevel"/>
    <w:tmpl w:val="0AA473A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322E21"/>
    <w:multiLevelType w:val="hybridMultilevel"/>
    <w:tmpl w:val="85EC4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895587C"/>
    <w:multiLevelType w:val="hybridMultilevel"/>
    <w:tmpl w:val="C22238BC"/>
    <w:lvl w:ilvl="0" w:tplc="04090007">
      <w:start w:val="1"/>
      <w:numFmt w:val="bullet"/>
      <w:lvlText w:val=""/>
      <w:lvlJc w:val="left"/>
      <w:pPr>
        <w:tabs>
          <w:tab w:val="num" w:pos="1440"/>
        </w:tabs>
        <w:ind w:left="1440" w:hanging="360"/>
      </w:pPr>
      <w:rPr>
        <w:rFonts w:ascii="Wingdings" w:hAnsi="Wingdings" w:hint="default"/>
        <w:sz w:val="16"/>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nsid w:val="6E1E5167"/>
    <w:multiLevelType w:val="hybridMultilevel"/>
    <w:tmpl w:val="205834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52B31E1"/>
    <w:multiLevelType w:val="hybridMultilevel"/>
    <w:tmpl w:val="7ADCB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245395"/>
    <w:multiLevelType w:val="hybridMultilevel"/>
    <w:tmpl w:val="77CC2AE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5"/>
  </w:num>
  <w:num w:numId="2">
    <w:abstractNumId w:val="18"/>
  </w:num>
  <w:num w:numId="3">
    <w:abstractNumId w:val="20"/>
  </w:num>
  <w:num w:numId="4">
    <w:abstractNumId w:val="1"/>
  </w:num>
  <w:num w:numId="5">
    <w:abstractNumId w:val="7"/>
  </w:num>
  <w:num w:numId="6">
    <w:abstractNumId w:val="17"/>
  </w:num>
  <w:num w:numId="7">
    <w:abstractNumId w:val="8"/>
  </w:num>
  <w:num w:numId="8">
    <w:abstractNumId w:val="5"/>
  </w:num>
  <w:num w:numId="9">
    <w:abstractNumId w:val="14"/>
  </w:num>
  <w:num w:numId="10">
    <w:abstractNumId w:val="11"/>
  </w:num>
  <w:num w:numId="11">
    <w:abstractNumId w:val="12"/>
  </w:num>
  <w:num w:numId="12">
    <w:abstractNumId w:val="2"/>
  </w:num>
  <w:num w:numId="13">
    <w:abstractNumId w:val="24"/>
  </w:num>
  <w:num w:numId="14">
    <w:abstractNumId w:val="23"/>
  </w:num>
  <w:num w:numId="15">
    <w:abstractNumId w:val="10"/>
  </w:num>
  <w:num w:numId="16">
    <w:abstractNumId w:val="13"/>
  </w:num>
  <w:num w:numId="17">
    <w:abstractNumId w:val="6"/>
  </w:num>
  <w:num w:numId="18">
    <w:abstractNumId w:val="16"/>
  </w:num>
  <w:num w:numId="19">
    <w:abstractNumId w:val="21"/>
  </w:num>
  <w:num w:numId="20">
    <w:abstractNumId w:val="0"/>
  </w:num>
  <w:num w:numId="21">
    <w:abstractNumId w:val="3"/>
  </w:num>
  <w:num w:numId="22">
    <w:abstractNumId w:val="9"/>
  </w:num>
  <w:num w:numId="23">
    <w:abstractNumId w:val="19"/>
  </w:num>
  <w:num w:numId="24">
    <w:abstractNumId w:val="4"/>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F28"/>
    <w:rsid w:val="00015154"/>
    <w:rsid w:val="000B70C9"/>
    <w:rsid w:val="00146AA0"/>
    <w:rsid w:val="00203ECB"/>
    <w:rsid w:val="00207AAD"/>
    <w:rsid w:val="00216C8C"/>
    <w:rsid w:val="002277F3"/>
    <w:rsid w:val="002A19CD"/>
    <w:rsid w:val="003A5B87"/>
    <w:rsid w:val="005A3BAD"/>
    <w:rsid w:val="005D5FB1"/>
    <w:rsid w:val="0070452C"/>
    <w:rsid w:val="007135D3"/>
    <w:rsid w:val="00735167"/>
    <w:rsid w:val="007D5B82"/>
    <w:rsid w:val="00907F79"/>
    <w:rsid w:val="00950F28"/>
    <w:rsid w:val="00974B9B"/>
    <w:rsid w:val="009C268B"/>
    <w:rsid w:val="009D3B04"/>
    <w:rsid w:val="00BD7CC0"/>
    <w:rsid w:val="00C1394A"/>
    <w:rsid w:val="00C24BC5"/>
    <w:rsid w:val="00CA0D71"/>
    <w:rsid w:val="00E823D3"/>
    <w:rsid w:val="00F83C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F3631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em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320</Words>
  <Characters>1827</Characters>
  <Application>Microsoft Macintosh Word</Application>
  <DocSecurity>0</DocSecurity>
  <Lines>15</Lines>
  <Paragraphs>4</Paragraphs>
  <ScaleCrop>false</ScaleCrop>
  <Company/>
  <LinksUpToDate>false</LinksUpToDate>
  <CharactersWithSpaces>2143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3</cp:revision>
  <dcterms:created xsi:type="dcterms:W3CDTF">2017-05-18T08:58:00Z</dcterms:created>
  <dcterms:modified xsi:type="dcterms:W3CDTF">2017-05-18T09:00:00Z</dcterms:modified>
</cp:coreProperties>
</file>